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07C7" w14:textId="4D0B4C25"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Position Title: </w:t>
      </w:r>
      <w:r w:rsidR="003F0A2B" w:rsidRPr="001D26DB">
        <w:rPr>
          <w:rFonts w:ascii="Times New Roman" w:eastAsia="Times New Roman" w:hAnsi="Times New Roman" w:cs="Times New Roman"/>
          <w:color w:val="222222"/>
          <w:sz w:val="22"/>
          <w:szCs w:val="22"/>
        </w:rPr>
        <w:t>Electrical Engineer</w:t>
      </w:r>
      <w:r w:rsidR="007420FA" w:rsidRPr="001D26DB">
        <w:rPr>
          <w:rFonts w:ascii="Times New Roman" w:eastAsia="Times New Roman" w:hAnsi="Times New Roman" w:cs="Times New Roman"/>
          <w:color w:val="222222"/>
          <w:sz w:val="22"/>
          <w:szCs w:val="22"/>
        </w:rPr>
        <w:t xml:space="preserve"> </w:t>
      </w:r>
    </w:p>
    <w:p w14:paraId="65A74BF6" w14:textId="77777777"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Location: </w:t>
      </w:r>
      <w:r w:rsidRPr="001D26DB">
        <w:rPr>
          <w:rFonts w:ascii="Times New Roman" w:eastAsia="Times New Roman" w:hAnsi="Times New Roman" w:cs="Times New Roman"/>
          <w:color w:val="222222"/>
          <w:sz w:val="22"/>
          <w:szCs w:val="22"/>
          <w:highlight w:val="white"/>
        </w:rPr>
        <w:t>Charlottesville, Virginia at the National Ground Intelligence Center (NGIC)</w:t>
      </w:r>
    </w:p>
    <w:p w14:paraId="5E1A0125" w14:textId="77777777" w:rsidR="00534AAF" w:rsidRPr="001D26DB" w:rsidRDefault="00D0073E" w:rsidP="001D26DB">
      <w:pPr>
        <w:jc w:val="both"/>
        <w:rPr>
          <w:rFonts w:ascii="Times New Roman" w:eastAsia="Times New Roman" w:hAnsi="Times New Roman" w:cs="Times New Roman"/>
          <w:sz w:val="22"/>
          <w:szCs w:val="22"/>
        </w:rPr>
      </w:pPr>
      <w:r w:rsidRPr="001D26DB">
        <w:rPr>
          <w:rFonts w:ascii="Times New Roman" w:eastAsia="Times New Roman" w:hAnsi="Times New Roman" w:cs="Times New Roman"/>
          <w:b/>
          <w:sz w:val="22"/>
          <w:szCs w:val="22"/>
        </w:rPr>
        <w:t xml:space="preserve">Clearance Requirement: </w:t>
      </w:r>
      <w:r w:rsidRPr="001D26DB">
        <w:rPr>
          <w:rFonts w:ascii="Times New Roman" w:eastAsia="Times New Roman" w:hAnsi="Times New Roman" w:cs="Times New Roman"/>
          <w:color w:val="222222"/>
          <w:sz w:val="22"/>
          <w:szCs w:val="22"/>
          <w:highlight w:val="white"/>
        </w:rPr>
        <w:t>TS/SCI Security Clearance</w:t>
      </w:r>
    </w:p>
    <w:p w14:paraId="26AACE0C" w14:textId="77777777" w:rsidR="00534AAF" w:rsidRPr="001D26DB" w:rsidRDefault="00534AAF" w:rsidP="001D26DB">
      <w:pPr>
        <w:jc w:val="both"/>
        <w:rPr>
          <w:rFonts w:ascii="Times New Roman" w:eastAsia="Times New Roman" w:hAnsi="Times New Roman" w:cs="Times New Roman"/>
          <w:b/>
          <w:sz w:val="22"/>
          <w:szCs w:val="22"/>
        </w:rPr>
      </w:pPr>
    </w:p>
    <w:p w14:paraId="01AF6187" w14:textId="77777777" w:rsidR="00534AAF" w:rsidRPr="001D26DB" w:rsidRDefault="00D0073E" w:rsidP="001D26DB">
      <w:pPr>
        <w:jc w:val="both"/>
        <w:rPr>
          <w:rFonts w:ascii="Times New Roman" w:eastAsia="Times New Roman" w:hAnsi="Times New Roman" w:cs="Times New Roman"/>
          <w:b/>
          <w:sz w:val="22"/>
          <w:szCs w:val="22"/>
        </w:rPr>
      </w:pPr>
      <w:r w:rsidRPr="001D26DB">
        <w:rPr>
          <w:rFonts w:ascii="Times New Roman" w:eastAsia="Times New Roman" w:hAnsi="Times New Roman" w:cs="Times New Roman"/>
          <w:b/>
          <w:sz w:val="22"/>
          <w:szCs w:val="22"/>
        </w:rPr>
        <w:t xml:space="preserve">Status: FOR IMMEDIATE HIRE </w:t>
      </w:r>
    </w:p>
    <w:p w14:paraId="403D303D" w14:textId="77777777" w:rsidR="00534AAF" w:rsidRPr="001D26DB" w:rsidRDefault="00534AAF" w:rsidP="001D26DB">
      <w:pPr>
        <w:jc w:val="both"/>
        <w:rPr>
          <w:rFonts w:ascii="Times New Roman" w:hAnsi="Times New Roman" w:cs="Times New Roman"/>
          <w:sz w:val="22"/>
          <w:szCs w:val="22"/>
        </w:rPr>
      </w:pPr>
    </w:p>
    <w:p w14:paraId="7A3EE83E" w14:textId="62E4DDC9" w:rsidR="007420FA" w:rsidRPr="006159A9" w:rsidRDefault="00D0073E" w:rsidP="001D26DB">
      <w:pPr>
        <w:jc w:val="both"/>
        <w:rPr>
          <w:rFonts w:ascii="Times New Roman" w:eastAsia="Times New Roman" w:hAnsi="Times New Roman" w:cs="Times New Roman"/>
          <w:color w:val="000000"/>
          <w:sz w:val="22"/>
          <w:szCs w:val="22"/>
          <w:shd w:val="clear" w:color="auto" w:fill="FFFFFF"/>
        </w:rPr>
      </w:pPr>
      <w:r w:rsidRPr="001D26DB">
        <w:rPr>
          <w:rFonts w:ascii="Times New Roman" w:hAnsi="Times New Roman" w:cs="Times New Roman"/>
          <w:sz w:val="22"/>
          <w:szCs w:val="22"/>
        </w:rPr>
        <w:t>SE2S is seeking</w:t>
      </w:r>
      <w:r w:rsidR="006159A9">
        <w:rPr>
          <w:rFonts w:ascii="Times New Roman" w:hAnsi="Times New Roman" w:cs="Times New Roman"/>
          <w:sz w:val="22"/>
          <w:szCs w:val="22"/>
        </w:rPr>
        <w:t xml:space="preserve"> an</w:t>
      </w:r>
      <w:r w:rsidRPr="001D26DB">
        <w:rPr>
          <w:rFonts w:ascii="Times New Roman" w:hAnsi="Times New Roman" w:cs="Times New Roman"/>
          <w:sz w:val="22"/>
          <w:szCs w:val="22"/>
        </w:rPr>
        <w:t xml:space="preserve"> </w:t>
      </w:r>
      <w:r w:rsidR="001D26DB" w:rsidRPr="001D26DB">
        <w:rPr>
          <w:rFonts w:ascii="Times New Roman" w:hAnsi="Times New Roman" w:cs="Times New Roman"/>
          <w:sz w:val="22"/>
          <w:szCs w:val="22"/>
        </w:rPr>
        <w:t>Electrical Engineers to r</w:t>
      </w:r>
      <w:r w:rsidR="001D26DB" w:rsidRPr="001D26DB">
        <w:rPr>
          <w:rFonts w:ascii="Times New Roman" w:eastAsia="Times New Roman" w:hAnsi="Times New Roman" w:cs="Times New Roman"/>
          <w:color w:val="000000"/>
          <w:sz w:val="22"/>
          <w:szCs w:val="22"/>
          <w:shd w:val="clear" w:color="auto" w:fill="FFFFFF"/>
        </w:rPr>
        <w:t xml:space="preserve">esearch and exploit key data sources to assess technical capabilities of foreign ground forces, populate and maintain databases on foreign conventional weapons and command, control, communications, computers, intelligence, </w:t>
      </w:r>
      <w:proofErr w:type="gramStart"/>
      <w:r w:rsidR="001D26DB" w:rsidRPr="001D26DB">
        <w:rPr>
          <w:rFonts w:ascii="Times New Roman" w:eastAsia="Times New Roman" w:hAnsi="Times New Roman" w:cs="Times New Roman"/>
          <w:color w:val="000000"/>
          <w:sz w:val="22"/>
          <w:szCs w:val="22"/>
          <w:shd w:val="clear" w:color="auto" w:fill="FFFFFF"/>
        </w:rPr>
        <w:t>surveillance</w:t>
      </w:r>
      <w:proofErr w:type="gramEnd"/>
      <w:r w:rsidR="001D26DB" w:rsidRPr="001D26DB">
        <w:rPr>
          <w:rFonts w:ascii="Times New Roman" w:eastAsia="Times New Roman" w:hAnsi="Times New Roman" w:cs="Times New Roman"/>
          <w:color w:val="000000"/>
          <w:sz w:val="22"/>
          <w:szCs w:val="22"/>
          <w:shd w:val="clear" w:color="auto" w:fill="FFFFFF"/>
        </w:rPr>
        <w:t xml:space="preserve"> and reconnaissance systems. This position will leverage and apply electronics expertise to developing weapon technology, combat environments, and tactics to develop assessments of intentions and capabilities, limitations, and vulnerabilities of military systems and technologies. </w:t>
      </w:r>
    </w:p>
    <w:p w14:paraId="5433FDB4" w14:textId="1644E335" w:rsidR="007420FA" w:rsidRPr="006159A9" w:rsidRDefault="007420FA" w:rsidP="001D26DB">
      <w:pPr>
        <w:jc w:val="both"/>
        <w:rPr>
          <w:rFonts w:ascii="Times New Roman" w:hAnsi="Times New Roman" w:cs="Times New Roman"/>
          <w:b/>
          <w:bCs/>
          <w:sz w:val="22"/>
          <w:szCs w:val="22"/>
        </w:rPr>
      </w:pPr>
    </w:p>
    <w:p w14:paraId="6998B27D" w14:textId="77777777" w:rsidR="007420FA" w:rsidRPr="001D26DB" w:rsidRDefault="007420FA" w:rsidP="001D26DB">
      <w:pPr>
        <w:jc w:val="both"/>
        <w:rPr>
          <w:rFonts w:ascii="Times New Roman" w:hAnsi="Times New Roman" w:cs="Times New Roman"/>
          <w:b/>
          <w:bCs/>
          <w:sz w:val="22"/>
          <w:szCs w:val="22"/>
        </w:rPr>
      </w:pPr>
      <w:r w:rsidRPr="001D26DB">
        <w:rPr>
          <w:rFonts w:ascii="Times New Roman" w:hAnsi="Times New Roman" w:cs="Times New Roman"/>
          <w:b/>
          <w:bCs/>
          <w:sz w:val="22"/>
          <w:szCs w:val="22"/>
        </w:rPr>
        <w:t>Education/Experience requirements:</w:t>
      </w:r>
    </w:p>
    <w:p w14:paraId="220445EC" w14:textId="77777777" w:rsidR="007420FA" w:rsidRPr="001D26DB" w:rsidRDefault="007420FA" w:rsidP="001D26DB">
      <w:pPr>
        <w:pStyle w:val="ListParagraph"/>
        <w:numPr>
          <w:ilvl w:val="0"/>
          <w:numId w:val="9"/>
        </w:numPr>
        <w:jc w:val="both"/>
        <w:rPr>
          <w:rFonts w:ascii="Times New Roman" w:eastAsia="Times New Roman" w:hAnsi="Times New Roman" w:cs="Times New Roman"/>
          <w:sz w:val="22"/>
          <w:szCs w:val="22"/>
        </w:rPr>
      </w:pPr>
      <w:r w:rsidRPr="001D26DB">
        <w:rPr>
          <w:rFonts w:ascii="Times New Roman" w:hAnsi="Times New Roman" w:cs="Times New Roman"/>
          <w:sz w:val="22"/>
          <w:szCs w:val="22"/>
        </w:rPr>
        <w:t xml:space="preserve">Bachelor’s Degree in </w:t>
      </w:r>
      <w:r w:rsidR="001D26DB" w:rsidRPr="001D26DB">
        <w:rPr>
          <w:rFonts w:ascii="Times New Roman" w:eastAsia="Times New Roman" w:hAnsi="Times New Roman" w:cs="Times New Roman"/>
          <w:color w:val="000000"/>
          <w:sz w:val="22"/>
          <w:szCs w:val="22"/>
          <w:shd w:val="clear" w:color="auto" w:fill="FFFFFF"/>
        </w:rPr>
        <w:t xml:space="preserve">Electronics Engineering, Electrical with Electronics focus, etc. </w:t>
      </w:r>
      <w:r w:rsidRPr="001D26DB">
        <w:rPr>
          <w:rFonts w:ascii="Times New Roman" w:hAnsi="Times New Roman" w:cs="Times New Roman"/>
          <w:color w:val="222222"/>
          <w:sz w:val="22"/>
          <w:szCs w:val="22"/>
        </w:rPr>
        <w:t>(Masters preferred)</w:t>
      </w:r>
    </w:p>
    <w:p w14:paraId="18FB206A" w14:textId="77777777" w:rsidR="007420FA" w:rsidRPr="001D26DB" w:rsidRDefault="007420FA" w:rsidP="001D26DB">
      <w:pPr>
        <w:pStyle w:val="ListParagraph"/>
        <w:numPr>
          <w:ilvl w:val="0"/>
          <w:numId w:val="3"/>
        </w:numPr>
        <w:jc w:val="both"/>
        <w:rPr>
          <w:rFonts w:ascii="Times New Roman" w:hAnsi="Times New Roman" w:cs="Times New Roman"/>
          <w:color w:val="222222"/>
          <w:sz w:val="22"/>
          <w:szCs w:val="22"/>
        </w:rPr>
      </w:pPr>
      <w:r w:rsidRPr="001D26DB">
        <w:rPr>
          <w:rFonts w:ascii="Times New Roman" w:hAnsi="Times New Roman" w:cs="Times New Roman"/>
          <w:sz w:val="22"/>
          <w:szCs w:val="22"/>
        </w:rPr>
        <w:t xml:space="preserve">Minimum of 3 years </w:t>
      </w:r>
      <w:r w:rsidR="001D26DB" w:rsidRPr="001D26DB">
        <w:rPr>
          <w:rFonts w:ascii="Times New Roman" w:hAnsi="Times New Roman" w:cs="Times New Roman"/>
          <w:sz w:val="22"/>
          <w:szCs w:val="22"/>
        </w:rPr>
        <w:t xml:space="preserve">focus in the technical areas listed above </w:t>
      </w:r>
      <w:r w:rsidRPr="001D26DB">
        <w:rPr>
          <w:rFonts w:ascii="Times New Roman" w:hAnsi="Times New Roman" w:cs="Times New Roman"/>
          <w:sz w:val="22"/>
          <w:szCs w:val="22"/>
        </w:rPr>
        <w:t xml:space="preserve"> </w:t>
      </w:r>
    </w:p>
    <w:p w14:paraId="75174664" w14:textId="77777777" w:rsidR="007420FA" w:rsidRPr="001D26DB" w:rsidRDefault="007420FA" w:rsidP="001D26DB">
      <w:pPr>
        <w:pStyle w:val="ListParagraph"/>
        <w:numPr>
          <w:ilvl w:val="0"/>
          <w:numId w:val="3"/>
        </w:numPr>
        <w:jc w:val="both"/>
        <w:rPr>
          <w:rFonts w:ascii="Times New Roman" w:hAnsi="Times New Roman" w:cs="Times New Roman"/>
          <w:color w:val="222222"/>
          <w:sz w:val="22"/>
          <w:szCs w:val="22"/>
        </w:rPr>
      </w:pPr>
      <w:r w:rsidRPr="001D26DB">
        <w:rPr>
          <w:rFonts w:ascii="Times New Roman" w:hAnsi="Times New Roman" w:cs="Times New Roman"/>
          <w:sz w:val="22"/>
          <w:szCs w:val="22"/>
        </w:rPr>
        <w:t xml:space="preserve">TS/SCI Security Clearance </w:t>
      </w:r>
    </w:p>
    <w:p w14:paraId="18F459E6" w14:textId="77777777" w:rsidR="00534AAF" w:rsidRPr="001D26DB" w:rsidRDefault="00534AAF" w:rsidP="001D26DB">
      <w:pPr>
        <w:jc w:val="both"/>
        <w:rPr>
          <w:rFonts w:ascii="Times New Roman" w:eastAsia="Times New Roman" w:hAnsi="Times New Roman" w:cs="Times New Roman"/>
          <w:sz w:val="22"/>
          <w:szCs w:val="22"/>
        </w:rPr>
      </w:pPr>
    </w:p>
    <w:p w14:paraId="36AAC6BC" w14:textId="5BD3AEC7" w:rsidR="006159A9" w:rsidRPr="001D26DB" w:rsidRDefault="00D0073E" w:rsidP="001D26DB">
      <w:pPr>
        <w:jc w:val="both"/>
        <w:rPr>
          <w:rFonts w:ascii="Times New Roman" w:hAnsi="Times New Roman" w:cs="Times New Roman"/>
          <w:b/>
          <w:bCs/>
          <w:sz w:val="22"/>
          <w:szCs w:val="22"/>
        </w:rPr>
      </w:pPr>
      <w:r w:rsidRPr="001D26DB">
        <w:rPr>
          <w:rFonts w:ascii="Times New Roman" w:hAnsi="Times New Roman" w:cs="Times New Roman"/>
          <w:b/>
          <w:bCs/>
          <w:sz w:val="22"/>
          <w:szCs w:val="22"/>
        </w:rPr>
        <w:t xml:space="preserve">Job </w:t>
      </w:r>
      <w:r w:rsidR="007420FA" w:rsidRPr="001D26DB">
        <w:rPr>
          <w:rFonts w:ascii="Times New Roman" w:hAnsi="Times New Roman" w:cs="Times New Roman"/>
          <w:b/>
          <w:bCs/>
          <w:sz w:val="22"/>
          <w:szCs w:val="22"/>
        </w:rPr>
        <w:t xml:space="preserve">responsibilities include: </w:t>
      </w:r>
    </w:p>
    <w:p w14:paraId="62CDA5CC" w14:textId="77777777" w:rsidR="001D26DB" w:rsidRPr="001D26DB" w:rsidRDefault="001D26DB" w:rsidP="001D26DB">
      <w:pPr>
        <w:pStyle w:val="ListParagraph"/>
        <w:numPr>
          <w:ilvl w:val="0"/>
          <w:numId w:val="11"/>
        </w:numPr>
        <w:jc w:val="both"/>
        <w:rPr>
          <w:rFonts w:ascii="Times New Roman" w:hAnsi="Times New Roman" w:cs="Times New Roman"/>
          <w:sz w:val="22"/>
          <w:szCs w:val="22"/>
        </w:rPr>
      </w:pPr>
      <w:r w:rsidRPr="001D26DB">
        <w:rPr>
          <w:rFonts w:ascii="Times New Roman" w:hAnsi="Times New Roman" w:cs="Times New Roman"/>
          <w:sz w:val="22"/>
          <w:szCs w:val="22"/>
        </w:rPr>
        <w:t xml:space="preserve">Integrate and analyze technical information on foreign electronic systems, subsystems, technologies, communications, algorithms, software, vulnerabilities, and countermeasure techniques. This includes broad ground weapon systems and technology studies pertaining to such things as vehicles, unmanned systems and their armaments and subsystems, munitions, advanced </w:t>
      </w:r>
      <w:proofErr w:type="gramStart"/>
      <w:r w:rsidRPr="001D26DB">
        <w:rPr>
          <w:rFonts w:ascii="Times New Roman" w:hAnsi="Times New Roman" w:cs="Times New Roman"/>
          <w:sz w:val="22"/>
          <w:szCs w:val="22"/>
        </w:rPr>
        <w:t>materials</w:t>
      </w:r>
      <w:proofErr w:type="gramEnd"/>
      <w:r w:rsidRPr="001D26DB">
        <w:rPr>
          <w:rFonts w:ascii="Times New Roman" w:hAnsi="Times New Roman" w:cs="Times New Roman"/>
          <w:sz w:val="22"/>
          <w:szCs w:val="22"/>
        </w:rPr>
        <w:t xml:space="preserve"> and manufacturing requirements, directed energy weapons, electro-optical systems, and electronic warfare, and more. </w:t>
      </w:r>
    </w:p>
    <w:p w14:paraId="065E6D23" w14:textId="5096F7E2" w:rsidR="001D26DB" w:rsidRDefault="001D26DB" w:rsidP="001D26DB">
      <w:pPr>
        <w:pStyle w:val="ListParagraph"/>
        <w:numPr>
          <w:ilvl w:val="0"/>
          <w:numId w:val="11"/>
        </w:numPr>
        <w:jc w:val="both"/>
        <w:rPr>
          <w:rFonts w:ascii="Times New Roman" w:hAnsi="Times New Roman" w:cs="Times New Roman"/>
          <w:sz w:val="22"/>
          <w:szCs w:val="22"/>
        </w:rPr>
      </w:pPr>
      <w:r w:rsidRPr="001D26DB">
        <w:rPr>
          <w:rFonts w:ascii="Times New Roman" w:hAnsi="Times New Roman" w:cs="Times New Roman"/>
          <w:sz w:val="22"/>
          <w:szCs w:val="22"/>
        </w:rPr>
        <w:t xml:space="preserve">Determine technical omissions, discrepancies, and reliability of all-source material by applying known technical constraints on equipment operation or technology application, and extrapolating from established data on foreign equipment characteristics, foreign </w:t>
      </w:r>
      <w:proofErr w:type="gramStart"/>
      <w:r w:rsidRPr="001D26DB">
        <w:rPr>
          <w:rFonts w:ascii="Times New Roman" w:hAnsi="Times New Roman" w:cs="Times New Roman"/>
          <w:sz w:val="22"/>
          <w:szCs w:val="22"/>
        </w:rPr>
        <w:t>research</w:t>
      </w:r>
      <w:proofErr w:type="gramEnd"/>
      <w:r w:rsidRPr="001D26DB">
        <w:rPr>
          <w:rFonts w:ascii="Times New Roman" w:hAnsi="Times New Roman" w:cs="Times New Roman"/>
          <w:sz w:val="22"/>
          <w:szCs w:val="22"/>
        </w:rPr>
        <w:t xml:space="preserve"> and development (R&amp;D) and production capabilities.</w:t>
      </w:r>
    </w:p>
    <w:p w14:paraId="4AB06DEC" w14:textId="793E085C" w:rsidR="006159A9" w:rsidRPr="006159A9" w:rsidRDefault="006159A9" w:rsidP="006159A9">
      <w:pPr>
        <w:pStyle w:val="ListParagraph"/>
        <w:numPr>
          <w:ilvl w:val="0"/>
          <w:numId w:val="11"/>
        </w:numPr>
        <w:jc w:val="both"/>
        <w:rPr>
          <w:rFonts w:ascii="Times New Roman" w:hAnsi="Times New Roman" w:cs="Times New Roman"/>
          <w:b/>
          <w:bCs/>
          <w:sz w:val="22"/>
          <w:szCs w:val="22"/>
        </w:rPr>
      </w:pPr>
      <w:r w:rsidRPr="001D26DB">
        <w:rPr>
          <w:rFonts w:ascii="Times New Roman" w:eastAsia="Times New Roman" w:hAnsi="Times New Roman" w:cs="Times New Roman"/>
          <w:color w:val="000000"/>
          <w:sz w:val="22"/>
          <w:szCs w:val="22"/>
        </w:rPr>
        <w:t>Ability to conduct analysis and produce comprehensive technical assessments that include independent research and technical writing.</w:t>
      </w:r>
    </w:p>
    <w:p w14:paraId="6F8D8C03" w14:textId="77777777" w:rsidR="001D26DB" w:rsidRPr="001D26DB" w:rsidRDefault="001D26DB" w:rsidP="001D26DB">
      <w:pPr>
        <w:pStyle w:val="ListParagraph"/>
        <w:numPr>
          <w:ilvl w:val="0"/>
          <w:numId w:val="11"/>
        </w:numPr>
        <w:jc w:val="both"/>
        <w:rPr>
          <w:rFonts w:ascii="Times New Roman" w:hAnsi="Times New Roman" w:cs="Times New Roman"/>
          <w:sz w:val="22"/>
          <w:szCs w:val="22"/>
        </w:rPr>
      </w:pPr>
      <w:r w:rsidRPr="001D26DB">
        <w:rPr>
          <w:rFonts w:ascii="Times New Roman" w:hAnsi="Times New Roman" w:cs="Times New Roman"/>
          <w:sz w:val="22"/>
          <w:szCs w:val="22"/>
        </w:rPr>
        <w:t>Conduct analysis of current and future system capabilities, limitations, and/or vulnerabilities resulting in the production of comprehensive all-source assessments, engineering analysis reports of assessed technical capabilities, and populate and maintain databases on conventional weapons and systems.   </w:t>
      </w:r>
    </w:p>
    <w:p w14:paraId="2441470D" w14:textId="77777777" w:rsidR="001D26DB" w:rsidRPr="001D26DB" w:rsidRDefault="001D26DB" w:rsidP="001D26DB">
      <w:pPr>
        <w:pStyle w:val="ListParagraph"/>
        <w:numPr>
          <w:ilvl w:val="0"/>
          <w:numId w:val="11"/>
        </w:numPr>
        <w:jc w:val="both"/>
        <w:rPr>
          <w:rFonts w:ascii="Times New Roman" w:hAnsi="Times New Roman" w:cs="Times New Roman"/>
          <w:sz w:val="22"/>
          <w:szCs w:val="22"/>
        </w:rPr>
      </w:pPr>
      <w:r w:rsidRPr="001D26DB">
        <w:rPr>
          <w:rFonts w:ascii="Times New Roman" w:hAnsi="Times New Roman" w:cs="Times New Roman"/>
          <w:sz w:val="22"/>
          <w:szCs w:val="22"/>
        </w:rPr>
        <w:t>Provide knowledge of complex physical and mathematical principles associated with operation of electronic systems.</w:t>
      </w:r>
    </w:p>
    <w:p w14:paraId="774F9037" w14:textId="77777777" w:rsidR="00534AAF" w:rsidRPr="001D26DB" w:rsidRDefault="00534AAF" w:rsidP="001D26DB">
      <w:pPr>
        <w:jc w:val="both"/>
        <w:rPr>
          <w:rFonts w:ascii="Times New Roman" w:hAnsi="Times New Roman" w:cs="Times New Roman"/>
          <w:sz w:val="22"/>
          <w:szCs w:val="22"/>
        </w:rPr>
      </w:pPr>
    </w:p>
    <w:p w14:paraId="425C8DA9" w14:textId="77777777" w:rsidR="00534AAF" w:rsidRPr="001D26DB" w:rsidRDefault="00D0073E" w:rsidP="001D26DB">
      <w:pPr>
        <w:jc w:val="both"/>
        <w:rPr>
          <w:rFonts w:ascii="Times New Roman" w:hAnsi="Times New Roman" w:cs="Times New Roman"/>
          <w:sz w:val="22"/>
          <w:szCs w:val="22"/>
        </w:rPr>
      </w:pPr>
      <w:r w:rsidRPr="001D26DB">
        <w:rPr>
          <w:rFonts w:ascii="Times New Roman" w:hAnsi="Times New Roman" w:cs="Times New Roman"/>
          <w:sz w:val="22"/>
          <w:szCs w:val="22"/>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1D26DB">
        <w:rPr>
          <w:rFonts w:ascii="Times New Roman" w:hAnsi="Times New Roman" w:cs="Times New Roman"/>
          <w:color w:val="005EBC"/>
          <w:sz w:val="22"/>
          <w:szCs w:val="22"/>
        </w:rPr>
        <w:t>rmarshlack@stratsupport</w:t>
      </w:r>
      <w:r w:rsidR="007420FA" w:rsidRPr="001D26DB">
        <w:rPr>
          <w:rFonts w:ascii="Times New Roman" w:hAnsi="Times New Roman" w:cs="Times New Roman"/>
          <w:color w:val="005EBC"/>
          <w:sz w:val="22"/>
          <w:szCs w:val="22"/>
        </w:rPr>
        <w:t>.</w:t>
      </w:r>
      <w:r w:rsidRPr="001D26DB">
        <w:rPr>
          <w:rFonts w:ascii="Times New Roman" w:hAnsi="Times New Roman" w:cs="Times New Roman"/>
          <w:color w:val="005EBC"/>
          <w:sz w:val="22"/>
          <w:szCs w:val="22"/>
        </w:rPr>
        <w:t>com</w:t>
      </w:r>
      <w:r w:rsidRPr="001D26DB">
        <w:rPr>
          <w:rFonts w:ascii="Times New Roman" w:hAnsi="Times New Roman" w:cs="Times New Roman"/>
          <w:sz w:val="22"/>
          <w:szCs w:val="22"/>
        </w:rPr>
        <w:t xml:space="preserve"> or visit </w:t>
      </w:r>
      <w:hyperlink r:id="rId8">
        <w:r w:rsidRPr="001D26DB">
          <w:rPr>
            <w:rFonts w:ascii="Times New Roman" w:hAnsi="Times New Roman" w:cs="Times New Roman"/>
            <w:color w:val="0563C1"/>
            <w:sz w:val="22"/>
            <w:szCs w:val="22"/>
            <w:u w:val="single"/>
          </w:rPr>
          <w:t>www.stratsupport.com</w:t>
        </w:r>
      </w:hyperlink>
      <w:r w:rsidRPr="001D26DB">
        <w:rPr>
          <w:rFonts w:ascii="Times New Roman" w:hAnsi="Times New Roman" w:cs="Times New Roman"/>
          <w:sz w:val="22"/>
          <w:szCs w:val="22"/>
        </w:rPr>
        <w:t xml:space="preserve"> </w:t>
      </w:r>
    </w:p>
    <w:sectPr w:rsidR="00534AAF" w:rsidRPr="001D26D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6F5F" w14:textId="77777777" w:rsidR="00FA64F3" w:rsidRDefault="00FA64F3">
      <w:r>
        <w:separator/>
      </w:r>
    </w:p>
  </w:endnote>
  <w:endnote w:type="continuationSeparator" w:id="0">
    <w:p w14:paraId="775B0BCA" w14:textId="77777777" w:rsidR="00FA64F3" w:rsidRDefault="00FA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934D" w14:textId="77777777" w:rsidR="00534AAF" w:rsidRDefault="00FA64F3">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27FEC0C6"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0D9A0" w14:textId="77777777" w:rsidR="00FA64F3" w:rsidRDefault="00FA64F3">
      <w:r>
        <w:separator/>
      </w:r>
    </w:p>
  </w:footnote>
  <w:footnote w:type="continuationSeparator" w:id="0">
    <w:p w14:paraId="57FF527B" w14:textId="77777777" w:rsidR="00FA64F3" w:rsidRDefault="00FA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92C2"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5C17B691" wp14:editId="14C3B6F1">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6"/>
  </w:num>
  <w:num w:numId="6">
    <w:abstractNumId w:val="4"/>
  </w:num>
  <w:num w:numId="7">
    <w:abstractNumId w:val="2"/>
  </w:num>
  <w:num w:numId="8">
    <w:abstractNumId w:val="3"/>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A9"/>
    <w:rsid w:val="001D26DB"/>
    <w:rsid w:val="003F0A2B"/>
    <w:rsid w:val="00534AAF"/>
    <w:rsid w:val="00552DCB"/>
    <w:rsid w:val="006159A9"/>
    <w:rsid w:val="0068192C"/>
    <w:rsid w:val="007420FA"/>
    <w:rsid w:val="007C4CB8"/>
    <w:rsid w:val="00965C93"/>
    <w:rsid w:val="009E3092"/>
    <w:rsid w:val="00C7386A"/>
    <w:rsid w:val="00CC5E49"/>
    <w:rsid w:val="00D0073E"/>
    <w:rsid w:val="00E66175"/>
    <w:rsid w:val="00F10789"/>
    <w:rsid w:val="00FA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55E47"/>
  <w15:docId w15:val="{CB536F75-7AB6-024D-9292-ED6FE7DA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SE2S%20J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SE2S JD Template.dotx</Template>
  <TotalTime>1</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1</cp:revision>
  <dcterms:created xsi:type="dcterms:W3CDTF">2022-10-05T14:13:00Z</dcterms:created>
  <dcterms:modified xsi:type="dcterms:W3CDTF">2022-10-05T14:14:00Z</dcterms:modified>
</cp:coreProperties>
</file>